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07" w:rsidRDefault="004E5307" w:rsidP="004E5307">
      <w:pPr>
        <w:pStyle w:val="NoSpacing"/>
      </w:pPr>
      <w:r>
        <w:rPr>
          <w:u w:val="single"/>
        </w:rPr>
        <w:t>Ralph LEGH</w:t>
      </w:r>
      <w:r>
        <w:t xml:space="preserve">      (fl.1458)</w:t>
      </w:r>
    </w:p>
    <w:p w:rsidR="004E5307" w:rsidRDefault="004E5307" w:rsidP="004E5307">
      <w:pPr>
        <w:pStyle w:val="NoSpacing"/>
      </w:pPr>
      <w:proofErr w:type="gramStart"/>
      <w:r>
        <w:t>Esquire.</w:t>
      </w:r>
      <w:proofErr w:type="gramEnd"/>
    </w:p>
    <w:p w:rsidR="004E5307" w:rsidRDefault="004E5307" w:rsidP="004E5307">
      <w:pPr>
        <w:pStyle w:val="NoSpacing"/>
      </w:pPr>
    </w:p>
    <w:p w:rsidR="004E5307" w:rsidRDefault="004E5307" w:rsidP="004E5307">
      <w:pPr>
        <w:pStyle w:val="NoSpacing"/>
      </w:pPr>
    </w:p>
    <w:p w:rsidR="004E5307" w:rsidRDefault="004E5307" w:rsidP="004E5307">
      <w:pPr>
        <w:pStyle w:val="NoSpacing"/>
      </w:pPr>
      <w:r>
        <w:t>12 May1458</w:t>
      </w:r>
      <w:r>
        <w:tab/>
        <w:t>Settlement of the action taken by him and others against Sir William</w:t>
      </w:r>
    </w:p>
    <w:p w:rsidR="004E5307" w:rsidRDefault="004E5307" w:rsidP="004E5307">
      <w:pPr>
        <w:pStyle w:val="NoSpacing"/>
      </w:pPr>
      <w:r>
        <w:tab/>
      </w:r>
      <w:r>
        <w:tab/>
      </w:r>
      <w:proofErr w:type="gramStart"/>
      <w:r>
        <w:t>Fiennes(</w:t>
      </w:r>
      <w:proofErr w:type="gramEnd"/>
      <w:r>
        <w:t>q.v.) and his wife, Margaret(q.v.), deforciants of the manor of</w:t>
      </w:r>
    </w:p>
    <w:p w:rsidR="004E5307" w:rsidRDefault="004E5307" w:rsidP="004E5307">
      <w:pPr>
        <w:pStyle w:val="NoSpacing"/>
      </w:pPr>
      <w:r>
        <w:tab/>
      </w:r>
      <w:r>
        <w:tab/>
      </w:r>
      <w:proofErr w:type="spellStart"/>
      <w:r>
        <w:t>Otterbourne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2 tofts, 24 acres of land, 4 acres of </w:t>
      </w:r>
    </w:p>
    <w:p w:rsidR="004E5307" w:rsidRDefault="004E5307" w:rsidP="004E5307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and 4d of rent in </w:t>
      </w:r>
      <w:proofErr w:type="spellStart"/>
      <w:r>
        <w:t>Otterbourne</w:t>
      </w:r>
      <w:proofErr w:type="spellEnd"/>
      <w:r>
        <w:t xml:space="preserve">, </w:t>
      </w:r>
      <w:proofErr w:type="spellStart"/>
      <w:r>
        <w:t>Bishopstoke</w:t>
      </w:r>
      <w:proofErr w:type="spellEnd"/>
      <w:r>
        <w:t xml:space="preserve">, </w:t>
      </w:r>
      <w:proofErr w:type="spellStart"/>
      <w:r>
        <w:t>Hursley</w:t>
      </w:r>
      <w:proofErr w:type="spellEnd"/>
      <w:r>
        <w:t>,</w:t>
      </w:r>
    </w:p>
    <w:p w:rsidR="004E5307" w:rsidRDefault="004E5307" w:rsidP="004E5307">
      <w:pPr>
        <w:pStyle w:val="NoSpacing"/>
      </w:pPr>
      <w:r>
        <w:tab/>
      </w:r>
      <w:r>
        <w:tab/>
      </w:r>
      <w:proofErr w:type="spellStart"/>
      <w:r>
        <w:t>Merdon</w:t>
      </w:r>
      <w:proofErr w:type="spellEnd"/>
      <w:r>
        <w:t xml:space="preserve"> and </w:t>
      </w:r>
      <w:proofErr w:type="spellStart"/>
      <w:r>
        <w:t>Twyford</w:t>
      </w:r>
      <w:proofErr w:type="spellEnd"/>
      <w:r>
        <w:t>, Hampshire.</w:t>
      </w:r>
    </w:p>
    <w:p w:rsidR="004E5307" w:rsidRPr="004E5307" w:rsidRDefault="004E5307" w:rsidP="004E530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E5307">
        <w:rPr>
          <w:sz w:val="22"/>
          <w:szCs w:val="22"/>
        </w:rPr>
        <w:t>(</w:t>
      </w:r>
      <w:hyperlink r:id="rId7" w:history="1">
        <w:r w:rsidRPr="004E5307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4E5307">
        <w:rPr>
          <w:sz w:val="22"/>
          <w:szCs w:val="22"/>
        </w:rPr>
        <w:t>)</w:t>
      </w:r>
      <w:bookmarkEnd w:id="0"/>
    </w:p>
    <w:p w:rsidR="004E5307" w:rsidRDefault="004E5307" w:rsidP="004E5307">
      <w:pPr>
        <w:pStyle w:val="NoSpacing"/>
      </w:pPr>
    </w:p>
    <w:p w:rsidR="004E5307" w:rsidRDefault="004E5307" w:rsidP="004E5307">
      <w:pPr>
        <w:pStyle w:val="NoSpacing"/>
      </w:pPr>
    </w:p>
    <w:p w:rsidR="00E47068" w:rsidRPr="00C009D8" w:rsidRDefault="004E5307" w:rsidP="004E5307">
      <w:pPr>
        <w:pStyle w:val="NoSpacing"/>
      </w:pPr>
      <w:r>
        <w:t>10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07" w:rsidRDefault="004E5307" w:rsidP="00920DE3">
      <w:pPr>
        <w:spacing w:after="0" w:line="240" w:lineRule="auto"/>
      </w:pPr>
      <w:r>
        <w:separator/>
      </w:r>
    </w:p>
  </w:endnote>
  <w:endnote w:type="continuationSeparator" w:id="0">
    <w:p w:rsidR="004E5307" w:rsidRDefault="004E53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07" w:rsidRDefault="004E5307" w:rsidP="00920DE3">
      <w:pPr>
        <w:spacing w:after="0" w:line="240" w:lineRule="auto"/>
      </w:pPr>
      <w:r>
        <w:separator/>
      </w:r>
    </w:p>
  </w:footnote>
  <w:footnote w:type="continuationSeparator" w:id="0">
    <w:p w:rsidR="004E5307" w:rsidRDefault="004E53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07"/>
    <w:rsid w:val="00120749"/>
    <w:rsid w:val="004E53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53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5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2014-04-29T20:31:00Z</dcterms:created>
  <dcterms:modified xsi:type="dcterms:W3CDTF">2014-04-29T20:32:00Z</dcterms:modified>
</cp:coreProperties>
</file>